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7658B7">
        <w:tc>
          <w:tcPr>
            <w:tcW w:w="850" w:type="dxa"/>
          </w:tcPr>
          <w:p w:rsidR="007658B7" w:rsidRDefault="007658B7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7658B7" w:rsidRDefault="0024602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58B7">
        <w:tc>
          <w:tcPr>
            <w:tcW w:w="9322" w:type="dxa"/>
            <w:gridSpan w:val="11"/>
          </w:tcPr>
          <w:p w:rsidR="007658B7" w:rsidRDefault="00246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7658B7">
        <w:tc>
          <w:tcPr>
            <w:tcW w:w="9322" w:type="dxa"/>
            <w:gridSpan w:val="11"/>
          </w:tcPr>
          <w:p w:rsidR="007658B7" w:rsidRDefault="00246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7658B7">
        <w:tc>
          <w:tcPr>
            <w:tcW w:w="850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58B7">
        <w:tc>
          <w:tcPr>
            <w:tcW w:w="9322" w:type="dxa"/>
            <w:gridSpan w:val="11"/>
          </w:tcPr>
          <w:p w:rsidR="007658B7" w:rsidRDefault="0024602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7658B7">
        <w:tc>
          <w:tcPr>
            <w:tcW w:w="850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58B7">
        <w:tc>
          <w:tcPr>
            <w:tcW w:w="1700" w:type="dxa"/>
            <w:gridSpan w:val="2"/>
            <w:vAlign w:val="center"/>
          </w:tcPr>
          <w:p w:rsidR="007658B7" w:rsidRDefault="00ED3B4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28.08</w:t>
            </w:r>
            <w:r w:rsidR="0024602C">
              <w:rPr>
                <w:rFonts w:eastAsia="Times New Roman"/>
                <w:szCs w:val="28"/>
                <w:lang w:eastAsia="ru-RU"/>
              </w:rPr>
              <w:t>.2024</w:t>
            </w: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658B7" w:rsidRDefault="0024602C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7658B7" w:rsidRDefault="007658B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658B7" w:rsidRDefault="007658B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658B7" w:rsidRDefault="007658B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7658B7" w:rsidRDefault="0024602C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ED3B4E">
              <w:rPr>
                <w:rFonts w:eastAsia="Times New Roman"/>
                <w:szCs w:val="28"/>
                <w:lang w:eastAsia="ru-RU"/>
              </w:rPr>
              <w:t>298-ОД</w:t>
            </w:r>
          </w:p>
        </w:tc>
      </w:tr>
      <w:tr w:rsidR="007658B7">
        <w:tc>
          <w:tcPr>
            <w:tcW w:w="850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658B7" w:rsidRDefault="0024602C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658B7" w:rsidRDefault="007658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58B7">
        <w:tc>
          <w:tcPr>
            <w:tcW w:w="9322" w:type="dxa"/>
            <w:gridSpan w:val="11"/>
          </w:tcPr>
          <w:p w:rsidR="007658B7" w:rsidRDefault="007658B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58B7">
        <w:tc>
          <w:tcPr>
            <w:tcW w:w="9322" w:type="dxa"/>
            <w:gridSpan w:val="11"/>
          </w:tcPr>
          <w:p w:rsidR="007658B7" w:rsidRDefault="007658B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58B7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7658B7">
              <w:trPr>
                <w:trHeight w:val="1665"/>
              </w:trPr>
              <w:tc>
                <w:tcPr>
                  <w:tcW w:w="9020" w:type="dxa"/>
                </w:tcPr>
                <w:p w:rsidR="007658B7" w:rsidRDefault="0024602C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муниципального конкурса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кроссвордов</w:t>
                  </w:r>
                </w:p>
                <w:p w:rsidR="007658B7" w:rsidRDefault="0024602C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«Великий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Устюг в событиях и лицах»</w:t>
                  </w:r>
                </w:p>
                <w:p w:rsidR="007658B7" w:rsidRDefault="007658B7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7658B7" w:rsidRDefault="0024602C" w:rsidP="00ED3B4E">
                  <w:pPr>
                    <w:shd w:val="clear" w:color="auto" w:fill="FFFFFF"/>
                    <w:ind w:firstLine="708"/>
                    <w:jc w:val="left"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rFonts w:eastAsia="Times New Roman"/>
                      <w:color w:val="1A1A1A"/>
                      <w:szCs w:val="28"/>
                      <w:lang w:eastAsia="ru-RU"/>
                    </w:rPr>
                    <w:t>стимулирования детского творчества, продвижения среди детей идеи ценности знания родного края, расширения их кругозора</w:t>
                  </w:r>
                </w:p>
              </w:tc>
            </w:tr>
          </w:tbl>
          <w:p w:rsidR="007658B7" w:rsidRDefault="0024602C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7658B7" w:rsidRDefault="007658B7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7658B7" w:rsidRDefault="0024602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кроссвордов «Великий Устюг в событиях и лицах» </w:t>
            </w:r>
            <w:r>
              <w:rPr>
                <w:rFonts w:eastAsia="Times New Roman"/>
                <w:szCs w:val="28"/>
                <w:lang w:eastAsia="ru-RU"/>
              </w:rPr>
              <w:t xml:space="preserve">в </w:t>
            </w:r>
            <w:r>
              <w:rPr>
                <w:rFonts w:eastAsia="Times New Roman"/>
                <w:szCs w:val="28"/>
                <w:lang w:eastAsia="ru-RU"/>
              </w:rPr>
              <w:t>сроки, установленные Положением.</w:t>
            </w:r>
          </w:p>
          <w:p w:rsidR="007658B7" w:rsidRDefault="0024602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кроссвордов «Великий Устюг в событиях и лицах»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7658B7" w:rsidRDefault="0024602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7658B7" w:rsidRDefault="0024602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</w:t>
            </w:r>
            <w:r>
              <w:rPr>
                <w:rFonts w:eastAsia="Times New Roman"/>
                <w:szCs w:val="28"/>
                <w:lang w:eastAsia="ru-RU"/>
              </w:rPr>
              <w:t>ректора МБОУ ДО «ЦДО» Е.М. Ямову.</w:t>
            </w:r>
          </w:p>
          <w:p w:rsidR="007658B7" w:rsidRDefault="0024602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7658B7" w:rsidRDefault="007658B7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658B7" w:rsidRDefault="007658B7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658B7" w:rsidRDefault="0024602C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Врио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  Главы </w:t>
            </w:r>
          </w:p>
          <w:p w:rsidR="007658B7" w:rsidRDefault="0024602C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7658B7" w:rsidRDefault="0024602C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</w:t>
            </w:r>
            <w:r w:rsidR="00ED3B4E">
              <w:rPr>
                <w:szCs w:val="28"/>
              </w:rPr>
              <w:t xml:space="preserve">      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.В. Барболина</w:t>
            </w:r>
          </w:p>
          <w:p w:rsidR="007658B7" w:rsidRDefault="007658B7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rPr>
          <w:szCs w:val="28"/>
        </w:rPr>
      </w:pPr>
    </w:p>
    <w:p w:rsidR="00ED3B4E" w:rsidRDefault="00ED3B4E">
      <w:pPr>
        <w:ind w:firstLine="0"/>
        <w:rPr>
          <w:szCs w:val="28"/>
        </w:rPr>
      </w:pPr>
    </w:p>
    <w:p w:rsidR="00ED3B4E" w:rsidRDefault="00ED3B4E">
      <w:pPr>
        <w:ind w:firstLine="0"/>
        <w:rPr>
          <w:szCs w:val="28"/>
        </w:rPr>
      </w:pPr>
    </w:p>
    <w:p w:rsidR="007658B7" w:rsidRDefault="0024602C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7658B7" w:rsidRDefault="0024602C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658B7" w:rsidRDefault="0024602C">
      <w:pPr>
        <w:jc w:val="right"/>
        <w:rPr>
          <w:szCs w:val="28"/>
        </w:rPr>
      </w:pPr>
      <w:r>
        <w:rPr>
          <w:szCs w:val="28"/>
        </w:rPr>
        <w:t xml:space="preserve"> от </w:t>
      </w:r>
      <w:r w:rsidR="00ED3B4E">
        <w:rPr>
          <w:szCs w:val="28"/>
        </w:rPr>
        <w:t>28.08</w:t>
      </w:r>
      <w:r>
        <w:rPr>
          <w:szCs w:val="28"/>
        </w:rPr>
        <w:t xml:space="preserve">.2024 № </w:t>
      </w:r>
      <w:r w:rsidR="00ED3B4E">
        <w:rPr>
          <w:szCs w:val="28"/>
        </w:rPr>
        <w:t>298-ОД</w:t>
      </w:r>
    </w:p>
    <w:p w:rsidR="007658B7" w:rsidRDefault="007658B7">
      <w:pPr>
        <w:jc w:val="center"/>
        <w:rPr>
          <w:b/>
          <w:sz w:val="13"/>
          <w:szCs w:val="10"/>
        </w:rPr>
      </w:pPr>
    </w:p>
    <w:p w:rsidR="007658B7" w:rsidRDefault="007658B7">
      <w:pPr>
        <w:jc w:val="center"/>
        <w:rPr>
          <w:b/>
          <w:sz w:val="13"/>
          <w:szCs w:val="10"/>
        </w:rPr>
      </w:pPr>
    </w:p>
    <w:p w:rsidR="00ED3B4E" w:rsidRDefault="00ED3B4E">
      <w:pPr>
        <w:jc w:val="center"/>
        <w:rPr>
          <w:b/>
        </w:rPr>
      </w:pPr>
    </w:p>
    <w:p w:rsidR="007658B7" w:rsidRDefault="0024602C">
      <w:pPr>
        <w:jc w:val="center"/>
        <w:rPr>
          <w:b/>
        </w:rPr>
      </w:pPr>
      <w:r>
        <w:rPr>
          <w:b/>
        </w:rPr>
        <w:t>ПОЛОЖЕНИЕ</w:t>
      </w:r>
    </w:p>
    <w:p w:rsidR="007658B7" w:rsidRDefault="0024602C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кроссвордов </w:t>
      </w:r>
    </w:p>
    <w:p w:rsidR="007658B7" w:rsidRDefault="0024602C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«Великий Устюг в событиях и лицах»</w:t>
      </w:r>
    </w:p>
    <w:p w:rsidR="007658B7" w:rsidRDefault="007658B7">
      <w:pPr>
        <w:jc w:val="center"/>
        <w:rPr>
          <w:b/>
        </w:rPr>
      </w:pPr>
    </w:p>
    <w:p w:rsidR="007658B7" w:rsidRDefault="0024602C">
      <w:pPr>
        <w:pStyle w:val="a7"/>
        <w:numPr>
          <w:ilvl w:val="0"/>
          <w:numId w:val="2"/>
        </w:numPr>
        <w:ind w:left="0" w:firstLine="851"/>
        <w:jc w:val="center"/>
        <w:rPr>
          <w:b/>
        </w:rPr>
      </w:pPr>
      <w:r>
        <w:rPr>
          <w:b/>
        </w:rPr>
        <w:t>Общие положения</w:t>
      </w:r>
    </w:p>
    <w:p w:rsidR="007658B7" w:rsidRDefault="0024602C">
      <w:pPr>
        <w:pStyle w:val="a7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кроссвордов «Великий Устюг в событиях и лицах»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7658B7" w:rsidRDefault="0024602C">
      <w:pPr>
        <w:numPr>
          <w:ilvl w:val="1"/>
          <w:numId w:val="2"/>
        </w:numPr>
        <w:shd w:val="clear" w:color="auto" w:fill="FFFFFF"/>
        <w:ind w:left="0" w:firstLine="851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color w:val="1A1A1A"/>
          <w:szCs w:val="28"/>
          <w:lang w:eastAsia="ru-RU"/>
        </w:rPr>
        <w:t>стимулирования детского творчества, продвиже</w:t>
      </w:r>
      <w:r>
        <w:rPr>
          <w:rFonts w:eastAsia="Times New Roman"/>
          <w:color w:val="1A1A1A"/>
          <w:szCs w:val="28"/>
          <w:lang w:eastAsia="ru-RU"/>
        </w:rPr>
        <w:t>ния среди детей идеи ценности знания родного края, расширения их кругозора</w:t>
      </w:r>
    </w:p>
    <w:p w:rsidR="007658B7" w:rsidRDefault="0024602C">
      <w:pPr>
        <w:pStyle w:val="a7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Задачи Конкурса: </w:t>
      </w:r>
    </w:p>
    <w:p w:rsidR="007658B7" w:rsidRDefault="0024602C">
      <w:pPr>
        <w:pStyle w:val="a7"/>
        <w:tabs>
          <w:tab w:val="left" w:pos="1276"/>
        </w:tabs>
        <w:ind w:left="0" w:firstLineChars="257" w:firstLine="720"/>
        <w:rPr>
          <w:szCs w:val="28"/>
        </w:rPr>
      </w:pPr>
      <w:r>
        <w:rPr>
          <w:szCs w:val="28"/>
        </w:rPr>
        <w:t>- содействовать раннему раскрытию интересов детей к изучению родного края;</w:t>
      </w:r>
    </w:p>
    <w:p w:rsidR="007658B7" w:rsidRDefault="0024602C">
      <w:pPr>
        <w:pStyle w:val="a7"/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>- способствовать повышению интереса к изучению краеведения;</w:t>
      </w:r>
    </w:p>
    <w:p w:rsidR="007658B7" w:rsidRDefault="0024602C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- </w:t>
      </w:r>
      <w:r w:rsidR="00ED3B4E">
        <w:rPr>
          <w:szCs w:val="28"/>
        </w:rPr>
        <w:t>расширять кругозор</w:t>
      </w:r>
      <w:r>
        <w:rPr>
          <w:szCs w:val="28"/>
        </w:rPr>
        <w:t xml:space="preserve"> и зна</w:t>
      </w:r>
      <w:r>
        <w:rPr>
          <w:szCs w:val="28"/>
        </w:rPr>
        <w:t>ния детей в области краеведения.</w:t>
      </w:r>
    </w:p>
    <w:p w:rsidR="007658B7" w:rsidRDefault="007658B7">
      <w:pPr>
        <w:tabs>
          <w:tab w:val="left" w:pos="1276"/>
        </w:tabs>
        <w:rPr>
          <w:szCs w:val="28"/>
        </w:rPr>
      </w:pPr>
    </w:p>
    <w:p w:rsidR="007658B7" w:rsidRDefault="0024602C">
      <w:pPr>
        <w:pStyle w:val="a7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7658B7" w:rsidRDefault="0024602C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7658B7" w:rsidRDefault="0024602C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7658B7" w:rsidRDefault="007658B7">
      <w:pPr>
        <w:tabs>
          <w:tab w:val="left" w:pos="1276"/>
        </w:tabs>
        <w:ind w:firstLine="0"/>
        <w:rPr>
          <w:b/>
          <w:szCs w:val="28"/>
        </w:rPr>
      </w:pPr>
    </w:p>
    <w:p w:rsidR="007658B7" w:rsidRDefault="0024602C">
      <w:pPr>
        <w:pStyle w:val="a7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</w:t>
      </w:r>
      <w:r>
        <w:rPr>
          <w:b/>
        </w:rPr>
        <w:t>ники Конкурса</w:t>
      </w:r>
    </w:p>
    <w:p w:rsidR="007658B7" w:rsidRDefault="0024602C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обучающиеся общеобразовательных организаций, организаций дополнительного образования детей</w:t>
      </w:r>
      <w:r>
        <w:rPr>
          <w:szCs w:val="28"/>
        </w:rPr>
        <w:t xml:space="preserve">, </w:t>
      </w:r>
      <w:r>
        <w:rPr>
          <w:szCs w:val="28"/>
        </w:rPr>
        <w:t>обучающиеся с особыми образовательными потребностями (дети с ОВЗ, дети – инвалиды)</w:t>
      </w:r>
      <w:r>
        <w:rPr>
          <w:szCs w:val="28"/>
        </w:rPr>
        <w:t xml:space="preserve"> Великоустюгского муниципальн</w:t>
      </w:r>
      <w:r>
        <w:rPr>
          <w:szCs w:val="28"/>
        </w:rPr>
        <w:t>ого округа.</w:t>
      </w:r>
    </w:p>
    <w:p w:rsidR="007658B7" w:rsidRDefault="0024602C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7658B7" w:rsidRDefault="0024602C">
      <w:pPr>
        <w:ind w:firstLine="851"/>
        <w:rPr>
          <w:szCs w:val="28"/>
        </w:rPr>
      </w:pPr>
      <w:r>
        <w:rPr>
          <w:szCs w:val="28"/>
        </w:rPr>
        <w:t>3.2.1. Младший школьный возраст.</w:t>
      </w:r>
    </w:p>
    <w:p w:rsidR="007658B7" w:rsidRDefault="0024602C">
      <w:pPr>
        <w:ind w:firstLine="851"/>
        <w:rPr>
          <w:szCs w:val="28"/>
        </w:rPr>
      </w:pPr>
      <w:r>
        <w:rPr>
          <w:szCs w:val="28"/>
        </w:rPr>
        <w:t>3.2.2. Средний школьный возраст.</w:t>
      </w:r>
    </w:p>
    <w:p w:rsidR="007658B7" w:rsidRDefault="0024602C">
      <w:pPr>
        <w:spacing w:line="276" w:lineRule="auto"/>
        <w:ind w:firstLine="851"/>
        <w:rPr>
          <w:szCs w:val="28"/>
        </w:rPr>
      </w:pPr>
      <w:r>
        <w:rPr>
          <w:szCs w:val="28"/>
        </w:rPr>
        <w:t>3.2.2. Старший школьный возраст.</w:t>
      </w:r>
    </w:p>
    <w:p w:rsidR="007658B7" w:rsidRDefault="007658B7">
      <w:pPr>
        <w:shd w:val="clear" w:color="auto" w:fill="FFFFFF" w:themeFill="background1"/>
        <w:tabs>
          <w:tab w:val="left" w:pos="1276"/>
        </w:tabs>
        <w:rPr>
          <w:szCs w:val="28"/>
        </w:rPr>
      </w:pPr>
    </w:p>
    <w:p w:rsidR="007658B7" w:rsidRDefault="0024602C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7658B7" w:rsidRDefault="0024602C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9 сентября по 11 октября 2024 г.</w:t>
      </w:r>
    </w:p>
    <w:p w:rsidR="007658B7" w:rsidRDefault="0024602C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</w:t>
      </w:r>
      <w:r>
        <w:rPr>
          <w:rFonts w:eastAsia="Times New Roman"/>
          <w:color w:val="000000"/>
          <w:szCs w:val="28"/>
          <w:lang w:eastAsia="ru-RU"/>
        </w:rPr>
        <w:t>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9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</w:t>
      </w:r>
      <w:r>
        <w:rPr>
          <w:color w:val="000000"/>
          <w:szCs w:val="28"/>
          <w:shd w:val="clear" w:color="auto" w:fill="FFFFFF"/>
        </w:rPr>
        <w:lastRenderedPageBreak/>
        <w:t>п</w:t>
      </w:r>
      <w:r>
        <w:rPr>
          <w:color w:val="000000"/>
          <w:szCs w:val="28"/>
          <w:shd w:val="clear" w:color="auto" w:fill="FFFFFF"/>
        </w:rPr>
        <w:t xml:space="preserve">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 xml:space="preserve">в период с </w:t>
      </w:r>
      <w:r>
        <w:rPr>
          <w:color w:val="000000"/>
          <w:szCs w:val="28"/>
          <w:shd w:val="clear" w:color="auto" w:fill="FFFFFF"/>
        </w:rPr>
        <w:t xml:space="preserve">9 </w:t>
      </w:r>
      <w:r w:rsidR="00ED3B4E">
        <w:rPr>
          <w:color w:val="000000"/>
          <w:szCs w:val="28"/>
          <w:shd w:val="clear" w:color="auto" w:fill="FFFFFF"/>
        </w:rPr>
        <w:t>сентября по</w:t>
      </w:r>
      <w:r>
        <w:rPr>
          <w:color w:val="000000"/>
          <w:szCs w:val="28"/>
          <w:shd w:val="clear" w:color="auto" w:fill="FFFFFF"/>
        </w:rPr>
        <w:t xml:space="preserve"> 4 октября 2024 года.</w:t>
      </w:r>
    </w:p>
    <w:p w:rsidR="007658B7" w:rsidRDefault="0024602C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7658B7" w:rsidRDefault="0024602C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</w:t>
      </w:r>
      <w:r>
        <w:t>ательной организации предоставляется общая заявка на всех участников.</w:t>
      </w:r>
    </w:p>
    <w:p w:rsidR="007658B7" w:rsidRDefault="0024602C">
      <w:pPr>
        <w:widowControl w:val="0"/>
        <w:autoSpaceDE w:val="0"/>
        <w:autoSpaceDN w:val="0"/>
        <w:ind w:firstLine="708"/>
      </w:pPr>
      <w:r>
        <w:t xml:space="preserve">- конкурсную работу - </w:t>
      </w:r>
      <w:r>
        <w:t>кроссворд</w:t>
      </w:r>
      <w:r>
        <w:t>, соответствующую требованиям п.5. данного Положения.</w:t>
      </w:r>
    </w:p>
    <w:p w:rsidR="007658B7" w:rsidRDefault="0024602C">
      <w:pPr>
        <w:ind w:firstLine="851"/>
      </w:pPr>
      <w:r>
        <w:t xml:space="preserve">4.3. Работа жюри в период с </w:t>
      </w:r>
      <w:r>
        <w:t>7 октября</w:t>
      </w:r>
      <w:r>
        <w:t xml:space="preserve"> по </w:t>
      </w:r>
      <w:r>
        <w:t xml:space="preserve">10 </w:t>
      </w:r>
      <w:r>
        <w:t>октября 2024 года</w:t>
      </w:r>
      <w:r>
        <w:t xml:space="preserve"> включительно</w:t>
      </w:r>
      <w:r>
        <w:t xml:space="preserve">. </w:t>
      </w:r>
    </w:p>
    <w:p w:rsidR="007658B7" w:rsidRDefault="0024602C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bookmarkStart w:id="0" w:name="_GoBack"/>
      <w:bookmarkEnd w:id="0"/>
      <w:r w:rsidR="00ED3B4E">
        <w:rPr>
          <w:rFonts w:eastAsia="Times New Roman"/>
          <w:color w:val="000000"/>
          <w:spacing w:val="-13"/>
          <w:szCs w:val="28"/>
          <w:lang w:eastAsia="ar-SA"/>
        </w:rPr>
        <w:t>Конкурса,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11 октября 2024 года.</w:t>
      </w:r>
    </w:p>
    <w:p w:rsidR="007658B7" w:rsidRDefault="0024602C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11 октября 2024 года. За сохранность работ, не забранных в указанный срок, организаторы конкурса ответственности не несут.</w:t>
      </w:r>
    </w:p>
    <w:p w:rsidR="007658B7" w:rsidRDefault="007658B7">
      <w:pPr>
        <w:ind w:firstLine="851"/>
      </w:pPr>
    </w:p>
    <w:p w:rsidR="007658B7" w:rsidRDefault="0024602C">
      <w:pPr>
        <w:ind w:left="3261" w:firstLine="0"/>
        <w:rPr>
          <w:b/>
          <w:szCs w:val="28"/>
        </w:rPr>
      </w:pPr>
      <w:r>
        <w:rPr>
          <w:b/>
          <w:szCs w:val="28"/>
        </w:rPr>
        <w:t>5.Требо</w:t>
      </w:r>
      <w:r>
        <w:rPr>
          <w:b/>
          <w:szCs w:val="28"/>
        </w:rPr>
        <w:t>вания</w:t>
      </w:r>
    </w:p>
    <w:p w:rsidR="007658B7" w:rsidRDefault="0024602C">
      <w:pPr>
        <w:ind w:firstLine="851"/>
      </w:pPr>
      <w:r>
        <w:t>5.1. Кроссворд должен содержать вопросы и ответы краеведческой направленности, связанные с историей и известными личностями родного города.</w:t>
      </w:r>
    </w:p>
    <w:p w:rsidR="007658B7" w:rsidRDefault="0024602C">
      <w:r>
        <w:t xml:space="preserve">5.2. Кроссворд может быть </w:t>
      </w:r>
      <w:r>
        <w:t>дополнен</w:t>
      </w:r>
      <w:r>
        <w:t xml:space="preserve"> рисунками, картинками и т.д.</w:t>
      </w:r>
    </w:p>
    <w:p w:rsidR="007658B7" w:rsidRDefault="0024602C">
      <w:r>
        <w:t>5.3. На конкурс принимаются работы индивидуаль</w:t>
      </w:r>
      <w:r>
        <w:t>ные, от участника принимается только одна конкурсная работа.</w:t>
      </w:r>
    </w:p>
    <w:p w:rsidR="007658B7" w:rsidRDefault="0024602C">
      <w:r>
        <w:t>5.4. Работа должна содержать (по листам):</w:t>
      </w:r>
    </w:p>
    <w:p w:rsidR="007658B7" w:rsidRDefault="0024602C">
      <w:r>
        <w:t xml:space="preserve">1) титульный лист с указанием названия конкурса, фамилии, имени участника, возрастной группы, образовательной организации, фамилии, имени, отчества </w:t>
      </w:r>
      <w:r>
        <w:t>руководителя.</w:t>
      </w:r>
    </w:p>
    <w:p w:rsidR="007658B7" w:rsidRDefault="0024602C">
      <w:r>
        <w:t>2) чистую сетку с кроссвордом;</w:t>
      </w:r>
    </w:p>
    <w:p w:rsidR="007658B7" w:rsidRDefault="0024602C">
      <w:r>
        <w:t>3) задания по вертикали и по горизонтали;</w:t>
      </w:r>
    </w:p>
    <w:p w:rsidR="007658B7" w:rsidRDefault="0024602C">
      <w:r>
        <w:t>4) сетку кроссворда с заполненными ответами.</w:t>
      </w:r>
    </w:p>
    <w:p w:rsidR="007658B7" w:rsidRDefault="0024602C">
      <w:r>
        <w:t xml:space="preserve">5.4.Кроссворды, скаченные из сети Интернет к Конкурсу, не допускаются. </w:t>
      </w:r>
    </w:p>
    <w:p w:rsidR="007658B7" w:rsidRDefault="0024602C">
      <w:r>
        <w:t xml:space="preserve">5.5. Работы должны быть выполнены только в бумажном </w:t>
      </w:r>
      <w:r>
        <w:t>варианте.</w:t>
      </w:r>
    </w:p>
    <w:p w:rsidR="007658B7" w:rsidRDefault="0024602C">
      <w:r>
        <w:t>5.6.</w:t>
      </w:r>
      <w:r>
        <w:t xml:space="preserve"> </w:t>
      </w:r>
      <w:r>
        <w:rPr>
          <w:szCs w:val="28"/>
        </w:rPr>
        <w:t>К конкурсу не допускаются работы небрежно оформленные, неподписанные и несоответствующие требованиям настоящего Положения.</w:t>
      </w:r>
    </w:p>
    <w:p w:rsidR="007658B7" w:rsidRDefault="007658B7">
      <w:pPr>
        <w:ind w:firstLine="0"/>
        <w:rPr>
          <w:rFonts w:eastAsia="Times New Roman"/>
          <w:szCs w:val="28"/>
          <w:lang w:eastAsia="ru-RU"/>
        </w:rPr>
      </w:pPr>
    </w:p>
    <w:p w:rsidR="007658B7" w:rsidRDefault="0024602C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 конкурсных работ</w:t>
      </w:r>
    </w:p>
    <w:p w:rsidR="007658B7" w:rsidRDefault="0024602C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>Соответствие работы заданной теме Конкурса</w:t>
      </w:r>
    </w:p>
    <w:p w:rsidR="007658B7" w:rsidRDefault="0024602C">
      <w:pPr>
        <w:ind w:firstLine="708"/>
        <w:rPr>
          <w:szCs w:val="28"/>
        </w:rPr>
      </w:pPr>
      <w:r>
        <w:rPr>
          <w:szCs w:val="28"/>
        </w:rPr>
        <w:t xml:space="preserve">6.2.   </w:t>
      </w:r>
      <w:r>
        <w:rPr>
          <w:rFonts w:eastAsia="Times New Roman"/>
          <w:szCs w:val="28"/>
          <w:lang w:eastAsia="ru-RU"/>
        </w:rPr>
        <w:t>Соответствие уровня работы</w:t>
      </w:r>
      <w:r>
        <w:rPr>
          <w:rFonts w:eastAsia="Times New Roman"/>
          <w:szCs w:val="28"/>
          <w:lang w:eastAsia="ru-RU"/>
        </w:rPr>
        <w:t xml:space="preserve"> возрасту автора.</w:t>
      </w:r>
    </w:p>
    <w:p w:rsidR="007658B7" w:rsidRDefault="0024602C">
      <w:pPr>
        <w:ind w:firstLine="708"/>
        <w:rPr>
          <w:rStyle w:val="markedcontent"/>
          <w:szCs w:val="28"/>
        </w:rPr>
      </w:pPr>
      <w:r>
        <w:rPr>
          <w:szCs w:val="28"/>
        </w:rPr>
        <w:t xml:space="preserve">6.3.  </w:t>
      </w:r>
      <w:r>
        <w:rPr>
          <w:rStyle w:val="markedcontent"/>
          <w:szCs w:val="28"/>
        </w:rPr>
        <w:t xml:space="preserve"> Грамотность изложения материала.</w:t>
      </w:r>
    </w:p>
    <w:p w:rsidR="007658B7" w:rsidRDefault="0024602C">
      <w:pPr>
        <w:ind w:firstLine="708"/>
        <w:rPr>
          <w:szCs w:val="28"/>
        </w:rPr>
      </w:pPr>
      <w:r>
        <w:rPr>
          <w:rFonts w:eastAsia="Times New Roman"/>
          <w:color w:val="1A1A1A"/>
          <w:szCs w:val="23"/>
          <w:lang w:eastAsia="ru-RU"/>
        </w:rPr>
        <w:t>6.4. Четкость и однозначность формулировки вопросов.</w:t>
      </w:r>
    </w:p>
    <w:p w:rsidR="007658B7" w:rsidRDefault="0024602C">
      <w:pPr>
        <w:ind w:firstLine="708"/>
        <w:rPr>
          <w:szCs w:val="28"/>
        </w:rPr>
      </w:pPr>
      <w:r>
        <w:rPr>
          <w:rFonts w:eastAsia="Times New Roman"/>
          <w:color w:val="1A1A1A"/>
          <w:szCs w:val="23"/>
          <w:lang w:eastAsia="ru-RU"/>
        </w:rPr>
        <w:t>6.5. Творческое оформление кроссворда.</w:t>
      </w:r>
    </w:p>
    <w:p w:rsidR="007658B7" w:rsidRDefault="007658B7">
      <w:pPr>
        <w:ind w:firstLine="0"/>
        <w:rPr>
          <w:rFonts w:eastAsia="Times New Roman"/>
          <w:szCs w:val="28"/>
          <w:lang w:eastAsia="ru-RU"/>
        </w:rPr>
      </w:pPr>
    </w:p>
    <w:p w:rsidR="007658B7" w:rsidRDefault="0024602C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7658B7" w:rsidRDefault="0024602C">
      <w:pPr>
        <w:ind w:firstLine="708"/>
        <w:rPr>
          <w:szCs w:val="28"/>
        </w:rPr>
      </w:pPr>
      <w:r>
        <w:rPr>
          <w:szCs w:val="28"/>
        </w:rPr>
        <w:lastRenderedPageBreak/>
        <w:t xml:space="preserve">7.1.  Победители и призеры Конкурса награждаются дипломами за 1,2,3 </w:t>
      </w:r>
      <w:r>
        <w:rPr>
          <w:szCs w:val="28"/>
        </w:rPr>
        <w:t>место.</w:t>
      </w:r>
    </w:p>
    <w:p w:rsidR="007658B7" w:rsidRDefault="0024602C">
      <w:pPr>
        <w:ind w:firstLine="708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7658B7" w:rsidRDefault="0024602C">
      <w:pPr>
        <w:rPr>
          <w:szCs w:val="28"/>
        </w:rPr>
      </w:pPr>
      <w:r>
        <w:rPr>
          <w:szCs w:val="28"/>
        </w:rPr>
        <w:t xml:space="preserve">7.3. </w:t>
      </w:r>
      <w:r>
        <w:rPr>
          <w:szCs w:val="28"/>
        </w:rPr>
        <w:t>Обучающиеся с особыми образовательными потребностями оцениваются отдельно в соответствии с возрастными группами.</w:t>
      </w:r>
    </w:p>
    <w:p w:rsidR="007658B7" w:rsidRDefault="0024602C">
      <w:pPr>
        <w:ind w:firstLine="708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>4</w:t>
      </w:r>
      <w:r>
        <w:rPr>
          <w:szCs w:val="28"/>
        </w:rPr>
        <w:t>. Сертификаты направ</w:t>
      </w:r>
      <w:r>
        <w:rPr>
          <w:szCs w:val="28"/>
        </w:rPr>
        <w:t>ляются участникам в электронном виде в двухнедельный срок после окончания Конкурса.</w:t>
      </w:r>
    </w:p>
    <w:p w:rsidR="007658B7" w:rsidRDefault="007658B7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7658B7" w:rsidRDefault="0024602C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7658B7" w:rsidRDefault="0024602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 Тел. (881738)2-29-07.</w:t>
      </w:r>
    </w:p>
    <w:p w:rsidR="007658B7" w:rsidRDefault="0024602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Шильниковская Екатерина </w:t>
      </w:r>
      <w:r>
        <w:rPr>
          <w:rFonts w:eastAsia="Times New Roman"/>
          <w:szCs w:val="28"/>
          <w:lang w:eastAsia="ru-RU"/>
        </w:rPr>
        <w:t>Алексеевна, педагог-организатор МБОУ ДО «ЦДО». Тел. (881738)2-29-07.</w:t>
      </w:r>
    </w:p>
    <w:p w:rsidR="007658B7" w:rsidRDefault="007658B7">
      <w:pPr>
        <w:rPr>
          <w:rFonts w:eastAsia="Times New Roman"/>
          <w:szCs w:val="28"/>
          <w:lang w:eastAsia="ru-RU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</w:pPr>
    </w:p>
    <w:p w:rsidR="007658B7" w:rsidRDefault="007658B7">
      <w:pPr>
        <w:ind w:firstLine="0"/>
        <w:jc w:val="right"/>
        <w:rPr>
          <w:szCs w:val="28"/>
        </w:rPr>
        <w:sectPr w:rsidR="007658B7">
          <w:pgSz w:w="11906" w:h="16838"/>
          <w:pgMar w:top="1134" w:right="850" w:bottom="1134" w:left="1701" w:header="708" w:footer="708" w:gutter="0"/>
          <w:cols w:space="720"/>
        </w:sectPr>
      </w:pPr>
    </w:p>
    <w:p w:rsidR="007658B7" w:rsidRDefault="0024602C">
      <w:pPr>
        <w:jc w:val="right"/>
      </w:pPr>
      <w:r>
        <w:lastRenderedPageBreak/>
        <w:t>Приложение 1 к Положению</w:t>
      </w:r>
    </w:p>
    <w:p w:rsidR="007658B7" w:rsidRDefault="007658B7">
      <w:pPr>
        <w:jc w:val="right"/>
      </w:pPr>
    </w:p>
    <w:p w:rsidR="007658B7" w:rsidRDefault="0024602C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7658B7" w:rsidRDefault="0024602C">
      <w:pPr>
        <w:jc w:val="center"/>
        <w:rPr>
          <w:b/>
        </w:rPr>
      </w:pPr>
      <w:r>
        <w:rPr>
          <w:b/>
        </w:rPr>
        <w:t>в муниципальном конкурсе кроссвордов</w:t>
      </w:r>
    </w:p>
    <w:p w:rsidR="007658B7" w:rsidRDefault="0024602C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«Великий Устюг в событиях и лицах»</w:t>
      </w:r>
    </w:p>
    <w:p w:rsidR="007658B7" w:rsidRDefault="007658B7">
      <w:pPr>
        <w:jc w:val="center"/>
        <w:rPr>
          <w:b/>
        </w:rPr>
      </w:pPr>
    </w:p>
    <w:p w:rsidR="007658B7" w:rsidRDefault="0024602C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</w:t>
      </w:r>
      <w:r>
        <w:rPr>
          <w:rFonts w:eastAsia="Times New Roman"/>
          <w:szCs w:val="28"/>
          <w:lang w:eastAsia="ru-RU" w:bidi="ru-RU"/>
        </w:rPr>
        <w:t>___________________</w:t>
      </w:r>
    </w:p>
    <w:p w:rsidR="007658B7" w:rsidRDefault="0024602C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7658B7" w:rsidRDefault="007658B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4592"/>
        <w:gridCol w:w="1852"/>
        <w:gridCol w:w="1545"/>
        <w:gridCol w:w="1247"/>
        <w:gridCol w:w="1756"/>
      </w:tblGrid>
      <w:tr w:rsidR="007658B7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2460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24602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24602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7658B7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24602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24602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 (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+ категория: норма/ОВЗ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)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24602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24602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24602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24602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7658B7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7658B7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B7" w:rsidRDefault="007658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7658B7" w:rsidRDefault="007658B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7658B7" w:rsidRDefault="0024602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7658B7" w:rsidRDefault="0024602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7658B7" w:rsidRDefault="0024602C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7658B7" w:rsidRDefault="0024602C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7658B7" w:rsidRDefault="007658B7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7658B7" w:rsidRDefault="007658B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7658B7" w:rsidRDefault="007658B7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7658B7" w:rsidRDefault="0024602C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7658B7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>Данной заявкой я подтверждаю свое участие в конкурсе и даю</w:t>
      </w:r>
      <w:r>
        <w:rPr>
          <w:rFonts w:eastAsia="Times New Roman"/>
          <w:color w:val="000000"/>
        </w:rPr>
        <w:t xml:space="preserve">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7658B7" w:rsidRDefault="0024602C">
      <w:pPr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7658B7" w:rsidRDefault="0024602C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658B7" w:rsidRDefault="0024602C">
      <w:pPr>
        <w:jc w:val="right"/>
        <w:rPr>
          <w:b/>
          <w:szCs w:val="28"/>
        </w:rPr>
      </w:pPr>
      <w:r>
        <w:rPr>
          <w:szCs w:val="28"/>
        </w:rPr>
        <w:t xml:space="preserve"> </w:t>
      </w:r>
      <w:r w:rsidR="00ED3B4E">
        <w:rPr>
          <w:szCs w:val="28"/>
        </w:rPr>
        <w:t>от 28.08.2024 № 298-ОД</w:t>
      </w:r>
    </w:p>
    <w:p w:rsidR="007658B7" w:rsidRDefault="007658B7">
      <w:pPr>
        <w:jc w:val="center"/>
        <w:rPr>
          <w:b/>
          <w:szCs w:val="28"/>
        </w:rPr>
      </w:pPr>
    </w:p>
    <w:p w:rsidR="007658B7" w:rsidRDefault="0024602C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7658B7" w:rsidRDefault="0024602C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конкурса кроссвордов </w:t>
      </w:r>
    </w:p>
    <w:p w:rsidR="007658B7" w:rsidRDefault="0024602C">
      <w:pPr>
        <w:jc w:val="center"/>
      </w:pPr>
      <w:r>
        <w:rPr>
          <w:b/>
          <w:szCs w:val="28"/>
        </w:rPr>
        <w:t>«Великий Устюг в</w:t>
      </w:r>
      <w:r>
        <w:rPr>
          <w:b/>
          <w:szCs w:val="28"/>
        </w:rPr>
        <w:t xml:space="preserve"> событиях и лицах»</w:t>
      </w:r>
    </w:p>
    <w:p w:rsidR="007658B7" w:rsidRDefault="007658B7"/>
    <w:p w:rsidR="007658B7" w:rsidRDefault="007658B7">
      <w:pPr>
        <w:ind w:firstLine="851"/>
        <w:rPr>
          <w:szCs w:val="28"/>
        </w:rPr>
      </w:pPr>
    </w:p>
    <w:p w:rsidR="007658B7" w:rsidRDefault="0024602C">
      <w:pPr>
        <w:pStyle w:val="a7"/>
        <w:numPr>
          <w:ilvl w:val="0"/>
          <w:numId w:val="4"/>
        </w:numPr>
        <w:ind w:left="0" w:firstLine="851"/>
        <w:rPr>
          <w:szCs w:val="28"/>
        </w:rPr>
      </w:pPr>
      <w:r>
        <w:rPr>
          <w:szCs w:val="28"/>
        </w:rPr>
        <w:t>Вологина Ирина Геннадьевна – научный сотрудник информационно - просветительского отдела МБУК ВО "Великоустюгский государственный историко - архитектурный и музей - заповедник.</w:t>
      </w:r>
    </w:p>
    <w:p w:rsidR="007658B7" w:rsidRDefault="0024602C">
      <w:pPr>
        <w:pStyle w:val="a7"/>
        <w:numPr>
          <w:ilvl w:val="0"/>
          <w:numId w:val="4"/>
        </w:numPr>
        <w:ind w:left="0" w:firstLine="851"/>
        <w:rPr>
          <w:szCs w:val="28"/>
        </w:rPr>
      </w:pPr>
      <w:r>
        <w:rPr>
          <w:szCs w:val="28"/>
          <w:shd w:val="clear" w:color="auto" w:fill="FFFFFF"/>
        </w:rPr>
        <w:t xml:space="preserve">Хабарова Светлана Сергеевна </w:t>
      </w:r>
      <w:r>
        <w:rPr>
          <w:szCs w:val="28"/>
        </w:rPr>
        <w:t xml:space="preserve">– </w:t>
      </w:r>
      <w:r>
        <w:rPr>
          <w:szCs w:val="28"/>
          <w:shd w:val="clear" w:color="auto" w:fill="FFFFFF"/>
        </w:rPr>
        <w:t>заведующая отделом обслуживан</w:t>
      </w:r>
      <w:r>
        <w:rPr>
          <w:szCs w:val="28"/>
          <w:shd w:val="clear" w:color="auto" w:fill="FFFFFF"/>
        </w:rPr>
        <w:t>ия читателей Центральной библиотеки.</w:t>
      </w:r>
    </w:p>
    <w:p w:rsidR="007658B7" w:rsidRDefault="0024602C">
      <w:pPr>
        <w:pStyle w:val="a7"/>
        <w:numPr>
          <w:ilvl w:val="0"/>
          <w:numId w:val="4"/>
        </w:numPr>
        <w:ind w:left="0" w:firstLine="851"/>
        <w:rPr>
          <w:szCs w:val="28"/>
        </w:rPr>
      </w:pPr>
      <w:r>
        <w:rPr>
          <w:szCs w:val="28"/>
        </w:rPr>
        <w:t>Коряковская Татьяна Владимировна – менеджер Управления образования</w:t>
      </w:r>
      <w:r>
        <w:rPr>
          <w:szCs w:val="28"/>
        </w:rPr>
        <w:t xml:space="preserve"> администрации Великоустюгского муниципального округа.</w:t>
      </w:r>
    </w:p>
    <w:sectPr w:rsidR="007658B7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02C" w:rsidRDefault="0024602C">
      <w:r>
        <w:separator/>
      </w:r>
    </w:p>
  </w:endnote>
  <w:endnote w:type="continuationSeparator" w:id="0">
    <w:p w:rsidR="0024602C" w:rsidRDefault="0024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02C" w:rsidRDefault="0024602C">
      <w:r>
        <w:separator/>
      </w:r>
    </w:p>
  </w:footnote>
  <w:footnote w:type="continuationSeparator" w:id="0">
    <w:p w:rsidR="0024602C" w:rsidRDefault="00246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1A41E58"/>
    <w:multiLevelType w:val="multilevel"/>
    <w:tmpl w:val="61A41E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518"/>
    <w:rsid w:val="000812D3"/>
    <w:rsid w:val="00090131"/>
    <w:rsid w:val="00145517"/>
    <w:rsid w:val="00160C5C"/>
    <w:rsid w:val="00163034"/>
    <w:rsid w:val="001631CC"/>
    <w:rsid w:val="001843B7"/>
    <w:rsid w:val="001B5DB4"/>
    <w:rsid w:val="0024602C"/>
    <w:rsid w:val="00257C70"/>
    <w:rsid w:val="00263ED5"/>
    <w:rsid w:val="00273DC4"/>
    <w:rsid w:val="002C5824"/>
    <w:rsid w:val="002D2438"/>
    <w:rsid w:val="002D42D4"/>
    <w:rsid w:val="002D5F5A"/>
    <w:rsid w:val="002D7DB2"/>
    <w:rsid w:val="003378C7"/>
    <w:rsid w:val="00373DD4"/>
    <w:rsid w:val="00374CF7"/>
    <w:rsid w:val="00377E46"/>
    <w:rsid w:val="00381446"/>
    <w:rsid w:val="003877ED"/>
    <w:rsid w:val="003A3FCF"/>
    <w:rsid w:val="00426EAB"/>
    <w:rsid w:val="00455D93"/>
    <w:rsid w:val="00460BDC"/>
    <w:rsid w:val="0046315E"/>
    <w:rsid w:val="00476A11"/>
    <w:rsid w:val="004C0A9F"/>
    <w:rsid w:val="004C78A7"/>
    <w:rsid w:val="004F7E23"/>
    <w:rsid w:val="00510D37"/>
    <w:rsid w:val="00516CDC"/>
    <w:rsid w:val="005D0E0E"/>
    <w:rsid w:val="005E7865"/>
    <w:rsid w:val="00604457"/>
    <w:rsid w:val="006141AC"/>
    <w:rsid w:val="006155FB"/>
    <w:rsid w:val="00635602"/>
    <w:rsid w:val="0066580C"/>
    <w:rsid w:val="006804FA"/>
    <w:rsid w:val="00680CA6"/>
    <w:rsid w:val="006978FD"/>
    <w:rsid w:val="00697A08"/>
    <w:rsid w:val="006A286B"/>
    <w:rsid w:val="006A7821"/>
    <w:rsid w:val="007658B7"/>
    <w:rsid w:val="00773274"/>
    <w:rsid w:val="00832934"/>
    <w:rsid w:val="00840972"/>
    <w:rsid w:val="0085239B"/>
    <w:rsid w:val="008A20F5"/>
    <w:rsid w:val="008D5D45"/>
    <w:rsid w:val="008F6513"/>
    <w:rsid w:val="009355DE"/>
    <w:rsid w:val="009425C8"/>
    <w:rsid w:val="00964D29"/>
    <w:rsid w:val="009A0118"/>
    <w:rsid w:val="009D34B5"/>
    <w:rsid w:val="00A554DE"/>
    <w:rsid w:val="00A7236B"/>
    <w:rsid w:val="00AA7685"/>
    <w:rsid w:val="00B16583"/>
    <w:rsid w:val="00B25FFC"/>
    <w:rsid w:val="00B26033"/>
    <w:rsid w:val="00B57744"/>
    <w:rsid w:val="00BA23DA"/>
    <w:rsid w:val="00BA38D0"/>
    <w:rsid w:val="00BA557A"/>
    <w:rsid w:val="00C303DB"/>
    <w:rsid w:val="00C67CE7"/>
    <w:rsid w:val="00CA4EFB"/>
    <w:rsid w:val="00D31E15"/>
    <w:rsid w:val="00D420F4"/>
    <w:rsid w:val="00D54372"/>
    <w:rsid w:val="00D63385"/>
    <w:rsid w:val="00D63C79"/>
    <w:rsid w:val="00D955CD"/>
    <w:rsid w:val="00DD2A21"/>
    <w:rsid w:val="00E03BA7"/>
    <w:rsid w:val="00E124F3"/>
    <w:rsid w:val="00E419E4"/>
    <w:rsid w:val="00E81027"/>
    <w:rsid w:val="00ED3B4E"/>
    <w:rsid w:val="00F40129"/>
    <w:rsid w:val="00F4399E"/>
    <w:rsid w:val="00F476A9"/>
    <w:rsid w:val="00F72D8B"/>
    <w:rsid w:val="00F836E7"/>
    <w:rsid w:val="00FB4D54"/>
    <w:rsid w:val="00FF2EA5"/>
    <w:rsid w:val="39C7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072D6-3F05-4B33-A4C5-18DE6C7B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13FD-93B3-4761-958B-49348CBB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2024-08-28T06:54:00Z</cp:lastPrinted>
  <dcterms:created xsi:type="dcterms:W3CDTF">2024-08-28T06:54:00Z</dcterms:created>
  <dcterms:modified xsi:type="dcterms:W3CDTF">2024-08-28T06:54:00Z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1ABAD7F784E84ADBB094C5F956B88BD0_13</vt:lpwstr>
  </property>
</Properties>
</file>